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8F8" w:rsidRPr="00454D0B" w:rsidRDefault="00AC78F8" w:rsidP="00AC78F8">
      <w:r w:rsidRPr="00454D0B">
        <w:rPr>
          <w:u w:val="single"/>
        </w:rPr>
        <w:t>Peter BLOME</w:t>
      </w:r>
      <w:r w:rsidRPr="00454D0B">
        <w:t xml:space="preserve">    </w:t>
      </w:r>
      <w:proofErr w:type="gramStart"/>
      <w:r w:rsidRPr="00454D0B">
        <w:t xml:space="preserve">   (</w:t>
      </w:r>
      <w:proofErr w:type="gramEnd"/>
      <w:r w:rsidRPr="00454D0B">
        <w:t>fl.1441)</w:t>
      </w:r>
    </w:p>
    <w:p w:rsidR="00AC78F8" w:rsidRPr="00454D0B" w:rsidRDefault="00AC78F8" w:rsidP="00AC78F8"/>
    <w:p w:rsidR="00AC78F8" w:rsidRPr="00454D0B" w:rsidRDefault="00AC78F8" w:rsidP="00AC78F8"/>
    <w:p w:rsidR="00AC78F8" w:rsidRPr="00454D0B" w:rsidRDefault="00AC78F8" w:rsidP="00AC78F8">
      <w:r w:rsidRPr="00454D0B">
        <w:tab/>
        <w:t>1441</w:t>
      </w:r>
      <w:r w:rsidRPr="00454D0B">
        <w:tab/>
        <w:t>John Codman of Cockfield, Suffolk(q.v.), appointed him as an executor</w:t>
      </w:r>
    </w:p>
    <w:p w:rsidR="00AC78F8" w:rsidRPr="00454D0B" w:rsidRDefault="00AC78F8" w:rsidP="00AC78F8">
      <w:r w:rsidRPr="00454D0B">
        <w:tab/>
      </w:r>
      <w:r w:rsidRPr="00454D0B">
        <w:tab/>
        <w:t xml:space="preserve">of his Will.    (“Sudbury Wills” </w:t>
      </w:r>
      <w:proofErr w:type="spellStart"/>
      <w:proofErr w:type="gramStart"/>
      <w:r w:rsidRPr="00454D0B">
        <w:t>vol.I</w:t>
      </w:r>
      <w:proofErr w:type="spellEnd"/>
      <w:proofErr w:type="gramEnd"/>
      <w:r w:rsidRPr="00454D0B">
        <w:t xml:space="preserve"> p.67)</w:t>
      </w:r>
    </w:p>
    <w:p w:rsidR="00AC78F8" w:rsidRPr="00454D0B" w:rsidRDefault="00AC78F8" w:rsidP="00AC78F8"/>
    <w:p w:rsidR="00AC78F8" w:rsidRPr="00454D0B" w:rsidRDefault="00AC78F8" w:rsidP="00AC78F8"/>
    <w:p w:rsidR="00AC78F8" w:rsidRPr="00454D0B" w:rsidRDefault="00AC78F8" w:rsidP="00AC78F8">
      <w:r w:rsidRPr="00454D0B">
        <w:t>26 January 2016</w:t>
      </w:r>
    </w:p>
    <w:p w:rsidR="006B2F86" w:rsidRPr="00E71FC3" w:rsidRDefault="00AC78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8F8" w:rsidRDefault="00AC78F8" w:rsidP="00E71FC3">
      <w:r>
        <w:separator/>
      </w:r>
    </w:p>
  </w:endnote>
  <w:endnote w:type="continuationSeparator" w:id="0">
    <w:p w:rsidR="00AC78F8" w:rsidRDefault="00AC78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8F8" w:rsidRDefault="00AC78F8" w:rsidP="00E71FC3">
      <w:r>
        <w:separator/>
      </w:r>
    </w:p>
  </w:footnote>
  <w:footnote w:type="continuationSeparator" w:id="0">
    <w:p w:rsidR="00AC78F8" w:rsidRDefault="00AC78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8F8"/>
    <w:rsid w:val="00AB52E8"/>
    <w:rsid w:val="00AC78F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B508A4-0AC4-4573-9D0D-EBDC2A1B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C78F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2016-03-31T20:33:00Z</dcterms:created>
  <dcterms:modified xsi:type="dcterms:W3CDTF">2016-03-31T20:33:00Z</dcterms:modified>
</cp:coreProperties>
</file>